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B35" w:rsidRPr="00D7202C" w:rsidRDefault="00311D24" w:rsidP="00684B5E">
      <w:pPr>
        <w:pStyle w:val="1"/>
        <w:spacing w:line="540" w:lineRule="exact"/>
        <w:ind w:left="1276" w:right="702" w:hanging="1276"/>
        <w:rPr>
          <w:color w:val="595959" w:themeColor="text1" w:themeTint="A6"/>
          <w:sz w:val="36"/>
          <w:szCs w:val="36"/>
        </w:rPr>
      </w:pPr>
      <w:r w:rsidRPr="00D7202C">
        <w:rPr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661035" cy="274320"/>
            <wp:effectExtent l="0" t="0" r="0" b="5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ел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7D80">
        <w:rPr>
          <w:color w:val="595959" w:themeColor="text1" w:themeTint="A6"/>
          <w:sz w:val="36"/>
          <w:szCs w:val="36"/>
        </w:rPr>
        <w:t>ЗАСЕДАНИЕ РЕСПУБЛИКАНСКОЙ КОМИССИИ ПО ПОДГОТОВКЕ И ПРОВЕДЕНИЮ ВСЕРОССИЙСКОЙ ПЕРЕПИСИ НАСЕЛЕНИЯ 2020 ГОДА НА ТЕРРИТОРИИ РЕСПУБЛИКИ МАРИЙ ЭЛ</w:t>
      </w:r>
      <w:r w:rsidR="000001A2" w:rsidRPr="00D7202C">
        <w:rPr>
          <w:color w:val="595959" w:themeColor="text1" w:themeTint="A6"/>
          <w:sz w:val="36"/>
          <w:szCs w:val="36"/>
        </w:rPr>
        <w:t xml:space="preserve"> </w:t>
      </w:r>
      <w:r w:rsidR="000001A2" w:rsidRPr="00D7202C">
        <w:rPr>
          <w:color w:val="595959" w:themeColor="text1" w:themeTint="A6"/>
          <w:sz w:val="36"/>
          <w:szCs w:val="36"/>
        </w:rPr>
        <w:br/>
      </w:r>
      <w:r w:rsidR="007C486C">
        <w:rPr>
          <w:color w:val="595959" w:themeColor="text1" w:themeTint="A6"/>
          <w:sz w:val="36"/>
          <w:szCs w:val="36"/>
        </w:rPr>
        <w:t>30</w:t>
      </w:r>
      <w:r w:rsidR="00E06DB9" w:rsidRPr="00E06DB9">
        <w:rPr>
          <w:color w:val="595959" w:themeColor="text1" w:themeTint="A6"/>
          <w:sz w:val="36"/>
          <w:szCs w:val="36"/>
        </w:rPr>
        <w:t xml:space="preserve"> </w:t>
      </w:r>
      <w:r w:rsidR="007C486C">
        <w:rPr>
          <w:color w:val="595959" w:themeColor="text1" w:themeTint="A6"/>
          <w:sz w:val="36"/>
          <w:szCs w:val="36"/>
        </w:rPr>
        <w:t>ИЮЛЯ</w:t>
      </w:r>
      <w:r w:rsidR="000278D5" w:rsidRPr="00D7202C">
        <w:rPr>
          <w:color w:val="595959" w:themeColor="text1" w:themeTint="A6"/>
          <w:sz w:val="36"/>
          <w:szCs w:val="36"/>
        </w:rPr>
        <w:t xml:space="preserve"> 20</w:t>
      </w:r>
      <w:r w:rsidR="00522394" w:rsidRPr="00D7202C">
        <w:rPr>
          <w:color w:val="595959" w:themeColor="text1" w:themeTint="A6"/>
          <w:sz w:val="36"/>
          <w:szCs w:val="36"/>
        </w:rPr>
        <w:t>2</w:t>
      </w:r>
      <w:r w:rsidR="00E06DB9">
        <w:rPr>
          <w:color w:val="595959" w:themeColor="text1" w:themeTint="A6"/>
          <w:sz w:val="36"/>
          <w:szCs w:val="36"/>
        </w:rPr>
        <w:t>1</w:t>
      </w:r>
      <w:r w:rsidR="00A73770">
        <w:rPr>
          <w:color w:val="595959" w:themeColor="text1" w:themeTint="A6"/>
          <w:sz w:val="36"/>
          <w:szCs w:val="36"/>
        </w:rPr>
        <w:t xml:space="preserve"> </w:t>
      </w:r>
      <w:r w:rsidR="000278D5" w:rsidRPr="00D7202C">
        <w:rPr>
          <w:color w:val="595959" w:themeColor="text1" w:themeTint="A6"/>
          <w:sz w:val="36"/>
          <w:szCs w:val="36"/>
        </w:rPr>
        <w:t>Г.</w:t>
      </w:r>
    </w:p>
    <w:p w:rsidR="00C452DE" w:rsidRPr="00BD5523" w:rsidRDefault="00C452DE" w:rsidP="00C452DE">
      <w:pPr>
        <w:pStyle w:val="BasicParagraph"/>
        <w:rPr>
          <w:rFonts w:ascii="Arial" w:hAnsi="Arial" w:cs="Arial"/>
          <w:caps/>
          <w:color w:val="767171" w:themeColor="background2" w:themeShade="80"/>
          <w:spacing w:val="-6"/>
          <w:vertAlign w:val="subscript"/>
          <w:lang w:val="ru-RU"/>
        </w:rPr>
      </w:pPr>
    </w:p>
    <w:p w:rsidR="00530420" w:rsidRDefault="007C486C" w:rsidP="002E2505">
      <w:pPr>
        <w:spacing w:after="120"/>
        <w:ind w:firstLine="709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 xml:space="preserve">30 июля </w:t>
      </w:r>
      <w:r w:rsidR="00530420" w:rsidRPr="00530420">
        <w:rPr>
          <w:rFonts w:ascii="Arial" w:hAnsi="Arial" w:cs="Arial"/>
          <w:color w:val="595959" w:themeColor="text1" w:themeTint="A6"/>
        </w:rPr>
        <w:t>20</w:t>
      </w:r>
      <w:r w:rsidR="00530420">
        <w:rPr>
          <w:rFonts w:ascii="Arial" w:hAnsi="Arial" w:cs="Arial"/>
          <w:color w:val="595959" w:themeColor="text1" w:themeTint="A6"/>
        </w:rPr>
        <w:t>2</w:t>
      </w:r>
      <w:r w:rsidR="00E06DB9">
        <w:rPr>
          <w:rFonts w:ascii="Arial" w:hAnsi="Arial" w:cs="Arial"/>
          <w:color w:val="595959" w:themeColor="text1" w:themeTint="A6"/>
        </w:rPr>
        <w:t>1</w:t>
      </w:r>
      <w:r w:rsidR="00530420" w:rsidRPr="00530420">
        <w:rPr>
          <w:rFonts w:ascii="Arial" w:hAnsi="Arial" w:cs="Arial"/>
          <w:color w:val="595959" w:themeColor="text1" w:themeTint="A6"/>
        </w:rPr>
        <w:t xml:space="preserve"> года </w:t>
      </w:r>
      <w:r w:rsidR="008A7D80">
        <w:rPr>
          <w:rFonts w:ascii="Arial" w:hAnsi="Arial" w:cs="Arial"/>
          <w:color w:val="595959" w:themeColor="text1" w:themeTint="A6"/>
        </w:rPr>
        <w:t>состоялось заседание Республиканской комиссии по подготовке и проведению Всероссийской переписи населения 2020 года на территории Республики Марий Эл.</w:t>
      </w:r>
    </w:p>
    <w:p w:rsidR="009A311B" w:rsidRDefault="007C486C" w:rsidP="008A7D80">
      <w:pPr>
        <w:ind w:firstLine="709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595959" w:themeColor="text1" w:themeTint="A6"/>
          <w:lang w:eastAsia="ru-RU"/>
        </w:rPr>
        <w:drawing>
          <wp:anchor distT="0" distB="0" distL="114300" distR="114300" simplePos="0" relativeHeight="251670528" behindDoc="0" locked="0" layoutInCell="1" allowOverlap="1" wp14:anchorId="2770A196" wp14:editId="26F3B2FD">
            <wp:simplePos x="0" y="0"/>
            <wp:positionH relativeFrom="column">
              <wp:posOffset>177165</wp:posOffset>
            </wp:positionH>
            <wp:positionV relativeFrom="paragraph">
              <wp:posOffset>28575</wp:posOffset>
            </wp:positionV>
            <wp:extent cx="3305175" cy="2478405"/>
            <wp:effectExtent l="19050" t="19050" r="9525" b="0"/>
            <wp:wrapNone/>
            <wp:docPr id="1" name="Рисунок 1" descr="C:\Users\P12_MicheevaEA\Desktop\Катерина\ВПН 2020\2021\30 июля комиссия в правительстве\фото\IMG_20210730_10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12_MicheevaEA\Desktop\Катерина\ВПН 2020\2021\30 июля комиссия в правительстве\фото\IMG_20210730_103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8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95959" w:themeColor="text1" w:themeTint="A6"/>
          <w:lang w:eastAsia="ru-RU"/>
        </w:rPr>
        <w:drawing>
          <wp:anchor distT="0" distB="0" distL="114300" distR="114300" simplePos="0" relativeHeight="251671552" behindDoc="0" locked="0" layoutInCell="1" allowOverlap="1" wp14:anchorId="39216C8F" wp14:editId="524E7879">
            <wp:simplePos x="0" y="0"/>
            <wp:positionH relativeFrom="column">
              <wp:posOffset>3815715</wp:posOffset>
            </wp:positionH>
            <wp:positionV relativeFrom="paragraph">
              <wp:posOffset>19050</wp:posOffset>
            </wp:positionV>
            <wp:extent cx="1862455" cy="2482215"/>
            <wp:effectExtent l="19050" t="19050" r="4445" b="0"/>
            <wp:wrapNone/>
            <wp:docPr id="3" name="Рисунок 3" descr="C:\Users\P12_MicheevaEA\Desktop\Катерина\ВПН 2020\2021\30 июля комиссия в правительстве\фото\IMG_20210730_10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12_MicheevaEA\Desktop\Катерина\ВПН 2020\2021\30 июля комиссия в правительстве\фото\IMG_20210730_103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482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11B" w:rsidRDefault="009A311B" w:rsidP="008A7D80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9A311B" w:rsidRDefault="009A311B" w:rsidP="008A7D80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9A311B" w:rsidRDefault="009A311B" w:rsidP="008A7D80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9A311B" w:rsidRDefault="009A311B" w:rsidP="008A7D80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9A311B" w:rsidRDefault="009A311B" w:rsidP="008A7D80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9A311B" w:rsidRDefault="009A311B" w:rsidP="008A7D80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9A311B" w:rsidRDefault="009A311B" w:rsidP="008A7D80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9A311B" w:rsidRDefault="009A311B" w:rsidP="008A7D80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9A311B" w:rsidRDefault="009A311B" w:rsidP="008A7D80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9A311B" w:rsidRDefault="009A311B" w:rsidP="008A7D80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9A311B" w:rsidRDefault="009A311B" w:rsidP="008A7D80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9A311B" w:rsidRDefault="009A311B" w:rsidP="008A7D80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9A311B" w:rsidRDefault="009A311B" w:rsidP="008A7D80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9A311B" w:rsidRDefault="009A311B" w:rsidP="008A7D80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8A7D80" w:rsidRDefault="008A7D80" w:rsidP="008A7D80">
      <w:pPr>
        <w:ind w:firstLine="709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На заседании были заслушаны доклады:</w:t>
      </w:r>
    </w:p>
    <w:p w:rsidR="008A7D80" w:rsidRPr="00253942" w:rsidRDefault="008A7D80" w:rsidP="00253942">
      <w:pPr>
        <w:spacing w:after="120"/>
        <w:ind w:firstLine="709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1.</w:t>
      </w:r>
      <w:r w:rsidR="00684B5E">
        <w:rPr>
          <w:rFonts w:ascii="Arial" w:hAnsi="Arial" w:cs="Arial"/>
          <w:color w:val="595959" w:themeColor="text1" w:themeTint="A6"/>
        </w:rPr>
        <w:t> </w:t>
      </w:r>
      <w:r w:rsidR="00056F61">
        <w:rPr>
          <w:rFonts w:ascii="Arial" w:hAnsi="Arial" w:cs="Arial"/>
          <w:color w:val="595959" w:themeColor="text1" w:themeTint="A6"/>
        </w:rPr>
        <w:t>«</w:t>
      </w:r>
      <w:r w:rsidR="009A311B" w:rsidRPr="009A311B">
        <w:rPr>
          <w:rFonts w:ascii="Arial" w:hAnsi="Arial" w:cs="Arial"/>
          <w:color w:val="595959" w:themeColor="text1" w:themeTint="A6"/>
        </w:rPr>
        <w:t>О ходе подготовительных работ к проведению Всероссийской переписи населения 2020 года в Республике Марий Эл</w:t>
      </w:r>
      <w:r w:rsidR="00056F61" w:rsidRPr="00253942">
        <w:rPr>
          <w:rFonts w:ascii="Arial" w:hAnsi="Arial" w:cs="Arial"/>
          <w:color w:val="595959" w:themeColor="text1" w:themeTint="A6"/>
        </w:rPr>
        <w:t>»</w:t>
      </w:r>
      <w:r w:rsidR="007904D3">
        <w:rPr>
          <w:rFonts w:ascii="Arial" w:hAnsi="Arial" w:cs="Arial"/>
          <w:color w:val="595959" w:themeColor="text1" w:themeTint="A6"/>
        </w:rPr>
        <w:t xml:space="preserve"> (</w:t>
      </w:r>
      <w:r w:rsidR="007C486C" w:rsidRPr="00253942">
        <w:rPr>
          <w:rFonts w:ascii="Arial" w:hAnsi="Arial" w:cs="Arial"/>
          <w:color w:val="595959" w:themeColor="text1" w:themeTint="A6"/>
        </w:rPr>
        <w:t>временно исполняющий обязанности</w:t>
      </w:r>
      <w:r w:rsidR="00253942">
        <w:rPr>
          <w:rFonts w:ascii="Arial" w:hAnsi="Arial" w:cs="Arial"/>
          <w:color w:val="595959" w:themeColor="text1" w:themeTint="A6"/>
        </w:rPr>
        <w:t xml:space="preserve"> </w:t>
      </w:r>
      <w:r w:rsidR="007C486C" w:rsidRPr="00253942">
        <w:rPr>
          <w:rFonts w:ascii="Arial" w:hAnsi="Arial" w:cs="Arial"/>
          <w:color w:val="595959" w:themeColor="text1" w:themeTint="A6"/>
        </w:rPr>
        <w:t xml:space="preserve">руководителя </w:t>
      </w:r>
      <w:proofErr w:type="spellStart"/>
      <w:r w:rsidR="007C486C" w:rsidRPr="00253942">
        <w:rPr>
          <w:rFonts w:ascii="Arial" w:hAnsi="Arial" w:cs="Arial"/>
          <w:color w:val="595959" w:themeColor="text1" w:themeTint="A6"/>
        </w:rPr>
        <w:t>Маристата</w:t>
      </w:r>
      <w:proofErr w:type="spellEnd"/>
      <w:r w:rsidR="007C486C" w:rsidRPr="00253942">
        <w:rPr>
          <w:rFonts w:ascii="Arial" w:hAnsi="Arial" w:cs="Arial"/>
          <w:color w:val="595959" w:themeColor="text1" w:themeTint="A6"/>
        </w:rPr>
        <w:t>, заместитель председателя комиссии</w:t>
      </w:r>
      <w:r w:rsidR="007904D3">
        <w:rPr>
          <w:rFonts w:ascii="Arial" w:hAnsi="Arial" w:cs="Arial"/>
          <w:color w:val="595959" w:themeColor="text1" w:themeTint="A6"/>
        </w:rPr>
        <w:t xml:space="preserve"> - </w:t>
      </w:r>
      <w:r w:rsidR="007C486C" w:rsidRPr="00253942">
        <w:rPr>
          <w:rFonts w:ascii="Arial" w:hAnsi="Arial" w:cs="Arial"/>
          <w:color w:val="595959" w:themeColor="text1" w:themeTint="A6"/>
        </w:rPr>
        <w:t>Петрова</w:t>
      </w:r>
      <w:r w:rsidR="00253942" w:rsidRPr="00253942">
        <w:rPr>
          <w:rFonts w:ascii="Arial" w:hAnsi="Arial" w:cs="Arial"/>
          <w:color w:val="595959" w:themeColor="text1" w:themeTint="A6"/>
        </w:rPr>
        <w:t xml:space="preserve"> </w:t>
      </w:r>
      <w:r w:rsidR="007C486C" w:rsidRPr="00253942">
        <w:rPr>
          <w:rFonts w:ascii="Arial" w:hAnsi="Arial" w:cs="Arial"/>
          <w:color w:val="595959" w:themeColor="text1" w:themeTint="A6"/>
        </w:rPr>
        <w:t>Инна Павловна</w:t>
      </w:r>
      <w:r w:rsidR="007904D3">
        <w:rPr>
          <w:rFonts w:ascii="Arial" w:hAnsi="Arial" w:cs="Arial"/>
          <w:color w:val="595959" w:themeColor="text1" w:themeTint="A6"/>
        </w:rPr>
        <w:t>)</w:t>
      </w:r>
      <w:r w:rsidR="00A73770">
        <w:rPr>
          <w:rFonts w:ascii="Arial" w:hAnsi="Arial" w:cs="Arial"/>
          <w:color w:val="595959" w:themeColor="text1" w:themeTint="A6"/>
        </w:rPr>
        <w:t>.</w:t>
      </w:r>
    </w:p>
    <w:p w:rsidR="007904D3" w:rsidRPr="00530420" w:rsidRDefault="00253942" w:rsidP="008A7D80">
      <w:pPr>
        <w:ind w:firstLine="709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i/>
          <w:noProof/>
          <w:color w:val="595959"/>
          <w:lang w:eastAsia="ru-RU"/>
        </w:rPr>
        <w:drawing>
          <wp:anchor distT="0" distB="0" distL="114300" distR="114300" simplePos="0" relativeHeight="251673600" behindDoc="0" locked="0" layoutInCell="1" allowOverlap="1" wp14:anchorId="12B5B68F" wp14:editId="60293682">
            <wp:simplePos x="0" y="0"/>
            <wp:positionH relativeFrom="column">
              <wp:posOffset>1907614</wp:posOffset>
            </wp:positionH>
            <wp:positionV relativeFrom="paragraph">
              <wp:posOffset>16170</wp:posOffset>
            </wp:positionV>
            <wp:extent cx="4157980" cy="2083435"/>
            <wp:effectExtent l="19050" t="1905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2083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color w:val="595959"/>
          <w:lang w:eastAsia="ru-RU"/>
        </w:rPr>
        <w:drawing>
          <wp:anchor distT="0" distB="0" distL="114300" distR="114300" simplePos="0" relativeHeight="251672576" behindDoc="0" locked="0" layoutInCell="1" allowOverlap="1" wp14:anchorId="4484FFDE" wp14:editId="3D58CCCD">
            <wp:simplePos x="0" y="0"/>
            <wp:positionH relativeFrom="column">
              <wp:posOffset>7901</wp:posOffset>
            </wp:positionH>
            <wp:positionV relativeFrom="paragraph">
              <wp:posOffset>13970</wp:posOffset>
            </wp:positionV>
            <wp:extent cx="1685925" cy="2081530"/>
            <wp:effectExtent l="19050" t="1905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81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420" w:rsidRDefault="00530420" w:rsidP="00E06DB9">
      <w:pPr>
        <w:jc w:val="both"/>
        <w:rPr>
          <w:rFonts w:ascii="Arial" w:hAnsi="Arial" w:cs="Arial"/>
          <w:i/>
          <w:color w:val="595959"/>
        </w:rPr>
      </w:pPr>
    </w:p>
    <w:p w:rsidR="007904D3" w:rsidRDefault="007904D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904D3" w:rsidRDefault="007904D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904D3" w:rsidRDefault="007904D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904D3" w:rsidRDefault="007904D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904D3" w:rsidRDefault="007904D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904D3" w:rsidRDefault="007904D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904D3" w:rsidRDefault="007904D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EA5327" w:rsidRPr="00EA5327" w:rsidRDefault="002E2505" w:rsidP="00EA5327">
      <w:pPr>
        <w:ind w:firstLine="709"/>
        <w:jc w:val="both"/>
        <w:rPr>
          <w:rFonts w:ascii="Arial" w:hAnsi="Arial" w:cs="Arial"/>
          <w:color w:val="595959" w:themeColor="text1" w:themeTint="A6"/>
        </w:rPr>
      </w:pPr>
      <w:r w:rsidRPr="002E2505">
        <w:rPr>
          <w:rFonts w:ascii="Arial" w:hAnsi="Arial" w:cs="Arial"/>
          <w:color w:val="595959" w:themeColor="text1" w:themeTint="A6"/>
        </w:rPr>
        <w:lastRenderedPageBreak/>
        <w:t>2.</w:t>
      </w:r>
      <w:r w:rsidR="00684B5E">
        <w:rPr>
          <w:rFonts w:ascii="Arial" w:hAnsi="Arial" w:cs="Arial"/>
          <w:color w:val="595959" w:themeColor="text1" w:themeTint="A6"/>
        </w:rPr>
        <w:t> </w:t>
      </w:r>
      <w:r w:rsidR="00EA5327" w:rsidRPr="00EA5327">
        <w:rPr>
          <w:rFonts w:ascii="Arial" w:hAnsi="Arial" w:cs="Arial"/>
          <w:color w:val="595959" w:themeColor="text1" w:themeTint="A6"/>
        </w:rPr>
        <w:t xml:space="preserve">О ходе работы по подбору временного переписного персонала </w:t>
      </w:r>
      <w:r w:rsidR="00EA5327" w:rsidRPr="00EA5327">
        <w:rPr>
          <w:rFonts w:ascii="Arial" w:hAnsi="Arial" w:cs="Arial"/>
          <w:color w:val="595959" w:themeColor="text1" w:themeTint="A6"/>
        </w:rPr>
        <w:br/>
        <w:t xml:space="preserve">и обеспечению помещениями, оборудованными мебелью, телефонной связью, охраной для размещения переписных и стационарных </w:t>
      </w:r>
      <w:r w:rsidR="00EA5327" w:rsidRPr="00EA5327">
        <w:rPr>
          <w:rFonts w:ascii="Arial" w:hAnsi="Arial" w:cs="Arial"/>
          <w:color w:val="595959" w:themeColor="text1" w:themeTint="A6"/>
        </w:rPr>
        <w:br/>
        <w:t>участков в городских округах «Го</w:t>
      </w:r>
      <w:r w:rsidR="0062486F">
        <w:rPr>
          <w:rFonts w:ascii="Arial" w:hAnsi="Arial" w:cs="Arial"/>
          <w:color w:val="595959" w:themeColor="text1" w:themeTint="A6"/>
        </w:rPr>
        <w:t>род Йошкар-Ола», «Город Волжск»,</w:t>
      </w:r>
      <w:bookmarkStart w:id="0" w:name="_GoBack"/>
      <w:bookmarkEnd w:id="0"/>
      <w:r w:rsidR="00EA5327" w:rsidRPr="00EA5327">
        <w:rPr>
          <w:rFonts w:ascii="Arial" w:hAnsi="Arial" w:cs="Arial"/>
          <w:color w:val="595959" w:themeColor="text1" w:themeTint="A6"/>
        </w:rPr>
        <w:br/>
        <w:t>муниципальных образованиях «Звениговский муниципальный район», «Куженерский муниципальный район» и «Сернурский муниципальный район»</w:t>
      </w:r>
    </w:p>
    <w:p w:rsidR="00EA5327" w:rsidRDefault="00EA5327" w:rsidP="00EA5327">
      <w:pPr>
        <w:ind w:firstLine="709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595959" w:themeColor="text1" w:themeTint="A6"/>
          <w:lang w:eastAsia="ru-RU"/>
        </w:rPr>
        <w:drawing>
          <wp:anchor distT="0" distB="0" distL="114300" distR="114300" simplePos="0" relativeHeight="251674624" behindDoc="0" locked="0" layoutInCell="1" allowOverlap="1" wp14:anchorId="081DE832" wp14:editId="7E6169E7">
            <wp:simplePos x="0" y="0"/>
            <wp:positionH relativeFrom="column">
              <wp:posOffset>36284</wp:posOffset>
            </wp:positionH>
            <wp:positionV relativeFrom="paragraph">
              <wp:posOffset>120561</wp:posOffset>
            </wp:positionV>
            <wp:extent cx="5938958" cy="1499191"/>
            <wp:effectExtent l="19050" t="19050" r="5080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58" cy="14991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327" w:rsidRDefault="00EA5327" w:rsidP="00EA5327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EA5327" w:rsidRDefault="00EA5327" w:rsidP="00EA5327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EA5327" w:rsidRDefault="00EA5327" w:rsidP="00EA5327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EA5327" w:rsidRDefault="00EA5327" w:rsidP="00EA5327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EA5327" w:rsidRDefault="00EA5327" w:rsidP="00EA5327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EA5327" w:rsidRDefault="00EA5327" w:rsidP="00EA5327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EA5327" w:rsidRDefault="00EA5327" w:rsidP="00EA5327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EA5327" w:rsidRDefault="00EA5327" w:rsidP="00EA5327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EA5327" w:rsidRDefault="00EA5327" w:rsidP="00EA5327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056F61" w:rsidRPr="00ED28A1" w:rsidRDefault="00056F61" w:rsidP="00ED28A1">
      <w:pPr>
        <w:ind w:firstLine="709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3</w:t>
      </w:r>
      <w:r w:rsidRPr="002E2505">
        <w:rPr>
          <w:rFonts w:ascii="Arial" w:hAnsi="Arial" w:cs="Arial"/>
          <w:color w:val="595959" w:themeColor="text1" w:themeTint="A6"/>
        </w:rPr>
        <w:t>.</w:t>
      </w:r>
      <w:r w:rsidR="00ED28A1" w:rsidRPr="00ED28A1">
        <w:rPr>
          <w:rFonts w:ascii="Arial" w:hAnsi="Arial" w:cs="Arial"/>
          <w:color w:val="595959" w:themeColor="text1" w:themeTint="A6"/>
        </w:rPr>
        <w:t> Об утверждении Плана заседаний Республиканской комиссии по подготовке и проведению ВПН-2020 на территории Республики Марий Эл на июль - декабрь 2021 г.</w:t>
      </w:r>
      <w:r>
        <w:rPr>
          <w:rFonts w:ascii="Arial" w:hAnsi="Arial" w:cs="Arial"/>
          <w:color w:val="595959" w:themeColor="text1" w:themeTint="A6"/>
        </w:rPr>
        <w:t xml:space="preserve"> (</w:t>
      </w:r>
      <w:r w:rsidR="00ED28A1" w:rsidRPr="00ED28A1">
        <w:rPr>
          <w:rFonts w:ascii="Arial" w:hAnsi="Arial" w:cs="Arial"/>
          <w:color w:val="595959" w:themeColor="text1" w:themeTint="A6"/>
        </w:rPr>
        <w:t>Первый заместитель Председателя Правительства Республики Марий Эл, председатель Комиссии</w:t>
      </w:r>
      <w:r w:rsidR="00ED28A1" w:rsidRPr="00056F61">
        <w:rPr>
          <w:rFonts w:ascii="Arial" w:hAnsi="Arial" w:cs="Arial"/>
          <w:color w:val="595959" w:themeColor="text1" w:themeTint="A6"/>
        </w:rPr>
        <w:t xml:space="preserve"> </w:t>
      </w:r>
      <w:r w:rsidR="00ED28A1">
        <w:rPr>
          <w:rFonts w:ascii="Arial" w:hAnsi="Arial" w:cs="Arial"/>
          <w:color w:val="595959" w:themeColor="text1" w:themeTint="A6"/>
        </w:rPr>
        <w:t>–</w:t>
      </w:r>
      <w:r w:rsidRPr="00056F61">
        <w:rPr>
          <w:rFonts w:ascii="Arial" w:hAnsi="Arial" w:cs="Arial"/>
          <w:color w:val="595959" w:themeColor="text1" w:themeTint="A6"/>
        </w:rPr>
        <w:t xml:space="preserve"> </w:t>
      </w:r>
      <w:r w:rsidR="00ED28A1" w:rsidRPr="00ED28A1">
        <w:rPr>
          <w:rFonts w:ascii="Arial" w:hAnsi="Arial" w:cs="Arial"/>
          <w:color w:val="595959" w:themeColor="text1" w:themeTint="A6"/>
        </w:rPr>
        <w:t>Васютин</w:t>
      </w:r>
      <w:r w:rsidR="00ED28A1">
        <w:rPr>
          <w:rFonts w:ascii="Arial" w:hAnsi="Arial" w:cs="Arial"/>
          <w:color w:val="595959" w:themeColor="text1" w:themeTint="A6"/>
        </w:rPr>
        <w:t xml:space="preserve"> </w:t>
      </w:r>
      <w:r w:rsidR="00ED28A1" w:rsidRPr="00ED28A1">
        <w:rPr>
          <w:rFonts w:ascii="Arial" w:hAnsi="Arial" w:cs="Arial"/>
          <w:color w:val="595959" w:themeColor="text1" w:themeTint="A6"/>
        </w:rPr>
        <w:t>Михаил Зиновьевич</w:t>
      </w:r>
      <w:r>
        <w:rPr>
          <w:rFonts w:ascii="Arial" w:hAnsi="Arial" w:cs="Arial"/>
          <w:color w:val="595959" w:themeColor="text1" w:themeTint="A6"/>
        </w:rPr>
        <w:t>)</w:t>
      </w:r>
      <w:r w:rsidR="00A73770">
        <w:rPr>
          <w:rFonts w:ascii="Arial" w:hAnsi="Arial" w:cs="Arial"/>
          <w:color w:val="595959" w:themeColor="text1" w:themeTint="A6"/>
        </w:rPr>
        <w:t>.</w:t>
      </w:r>
    </w:p>
    <w:p w:rsidR="00ED28A1" w:rsidRPr="00ED28A1" w:rsidRDefault="00ED28A1" w:rsidP="00ED28A1">
      <w:pPr>
        <w:pStyle w:val="20"/>
        <w:ind w:firstLine="709"/>
        <w:jc w:val="both"/>
        <w:rPr>
          <w:b/>
          <w:bCs/>
          <w:sz w:val="24"/>
        </w:rPr>
      </w:pPr>
      <w:r>
        <w:rPr>
          <w:rFonts w:ascii="Arial" w:hAnsi="Arial" w:cs="Arial"/>
          <w:color w:val="595959" w:themeColor="text1" w:themeTint="A6"/>
        </w:rPr>
        <w:t>4</w:t>
      </w:r>
      <w:r w:rsidRPr="002E2505">
        <w:rPr>
          <w:rFonts w:ascii="Arial" w:hAnsi="Arial" w:cs="Arial"/>
          <w:color w:val="595959" w:themeColor="text1" w:themeTint="A6"/>
        </w:rPr>
        <w:t>.</w:t>
      </w:r>
      <w:r w:rsidRPr="00ED28A1">
        <w:rPr>
          <w:rFonts w:ascii="Arial" w:hAnsi="Arial" w:cs="Arial"/>
          <w:color w:val="595959" w:themeColor="text1" w:themeTint="A6"/>
        </w:rPr>
        <w:t> </w:t>
      </w:r>
      <w:r w:rsidRPr="00ED28A1">
        <w:rPr>
          <w:rFonts w:ascii="Arial" w:eastAsiaTheme="minorHAnsi" w:hAnsi="Arial" w:cs="Arial"/>
          <w:color w:val="595959" w:themeColor="text1" w:themeTint="A6"/>
          <w:sz w:val="24"/>
          <w:lang w:eastAsia="en-US"/>
        </w:rPr>
        <w:t>Об утверждении Плана информационно-разъяснительной работы по подготовке и проведению ВПН-2020 на территории Республики Марий Эл на июль - декабрь 2021 г.</w:t>
      </w:r>
      <w:r w:rsidRPr="00ED28A1">
        <w:rPr>
          <w:sz w:val="24"/>
        </w:rPr>
        <w:t xml:space="preserve"> </w:t>
      </w:r>
      <w:r w:rsidRPr="00ED28A1">
        <w:rPr>
          <w:rFonts w:ascii="Arial" w:hAnsi="Arial" w:cs="Arial"/>
          <w:color w:val="595959" w:themeColor="text1" w:themeTint="A6"/>
          <w:sz w:val="24"/>
        </w:rPr>
        <w:t>(</w:t>
      </w:r>
      <w:r w:rsidRPr="00ED28A1">
        <w:rPr>
          <w:rFonts w:ascii="Arial" w:hAnsi="Arial" w:cs="Arial"/>
          <w:color w:val="595959" w:themeColor="text1" w:themeTint="A6"/>
          <w:sz w:val="24"/>
          <w:lang w:eastAsia="en-US"/>
        </w:rPr>
        <w:t>Первый заместитель Председателя Правительства Республики Марий Эл, председатель Комиссии</w:t>
      </w:r>
      <w:r w:rsidRPr="00ED28A1">
        <w:rPr>
          <w:rFonts w:ascii="Arial" w:hAnsi="Arial" w:cs="Arial"/>
          <w:color w:val="595959" w:themeColor="text1" w:themeTint="A6"/>
          <w:sz w:val="24"/>
        </w:rPr>
        <w:t xml:space="preserve"> – </w:t>
      </w:r>
      <w:r w:rsidRPr="00ED28A1">
        <w:rPr>
          <w:rFonts w:ascii="Arial" w:hAnsi="Arial" w:cs="Arial"/>
          <w:color w:val="595959" w:themeColor="text1" w:themeTint="A6"/>
          <w:sz w:val="24"/>
          <w:lang w:eastAsia="en-US"/>
        </w:rPr>
        <w:t>Васютин</w:t>
      </w:r>
      <w:r w:rsidRPr="00ED28A1">
        <w:rPr>
          <w:rFonts w:ascii="Arial" w:hAnsi="Arial" w:cs="Arial"/>
          <w:color w:val="595959" w:themeColor="text1" w:themeTint="A6"/>
          <w:sz w:val="24"/>
        </w:rPr>
        <w:t xml:space="preserve"> </w:t>
      </w:r>
      <w:r w:rsidRPr="00ED28A1">
        <w:rPr>
          <w:rFonts w:ascii="Arial" w:hAnsi="Arial" w:cs="Arial"/>
          <w:color w:val="595959" w:themeColor="text1" w:themeTint="A6"/>
          <w:sz w:val="24"/>
          <w:lang w:eastAsia="en-US"/>
        </w:rPr>
        <w:t>Михаил Зиновьевич</w:t>
      </w:r>
      <w:r w:rsidRPr="00ED28A1">
        <w:rPr>
          <w:rFonts w:ascii="Arial" w:hAnsi="Arial" w:cs="Arial"/>
          <w:color w:val="595959" w:themeColor="text1" w:themeTint="A6"/>
          <w:sz w:val="24"/>
        </w:rPr>
        <w:t>).</w:t>
      </w:r>
    </w:p>
    <w:p w:rsidR="00B5714B" w:rsidRDefault="00B5714B" w:rsidP="00FF225F">
      <w:pPr>
        <w:ind w:firstLine="709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 xml:space="preserve">Главы администраций городских округов и муниципальных </w:t>
      </w:r>
      <w:r w:rsidR="00684B5E">
        <w:rPr>
          <w:rFonts w:ascii="Arial" w:hAnsi="Arial" w:cs="Arial"/>
          <w:color w:val="595959" w:themeColor="text1" w:themeTint="A6"/>
        </w:rPr>
        <w:t xml:space="preserve">районов </w:t>
      </w:r>
      <w:r>
        <w:rPr>
          <w:rFonts w:ascii="Arial" w:hAnsi="Arial" w:cs="Arial"/>
          <w:color w:val="595959" w:themeColor="text1" w:themeTint="A6"/>
        </w:rPr>
        <w:t xml:space="preserve">присутствовали на </w:t>
      </w:r>
      <w:r w:rsidR="00684B5E">
        <w:rPr>
          <w:rFonts w:ascii="Arial" w:hAnsi="Arial" w:cs="Arial"/>
          <w:color w:val="595959" w:themeColor="text1" w:themeTint="A6"/>
        </w:rPr>
        <w:t>заседании Комиссии</w:t>
      </w:r>
      <w:r>
        <w:rPr>
          <w:rFonts w:ascii="Arial" w:hAnsi="Arial" w:cs="Arial"/>
          <w:color w:val="595959" w:themeColor="text1" w:themeTint="A6"/>
        </w:rPr>
        <w:t xml:space="preserve"> в режиме видеоконференцсвязи.</w:t>
      </w:r>
    </w:p>
    <w:p w:rsidR="00ED28A1" w:rsidRDefault="00ED28A1" w:rsidP="00FF225F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B5714B" w:rsidRPr="00FF225F" w:rsidRDefault="00B5714B" w:rsidP="00FF225F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887D43" w:rsidRPr="002E2505" w:rsidRDefault="00887D43" w:rsidP="002E2505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887D43" w:rsidRDefault="00887D43" w:rsidP="002E2505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FF225F" w:rsidRDefault="00FF225F" w:rsidP="002E2505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FF225F" w:rsidRDefault="00FF225F" w:rsidP="002E2505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FF225F" w:rsidRDefault="00FF225F" w:rsidP="002E2505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FF225F" w:rsidRDefault="00FF225F" w:rsidP="002E2505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FF225F" w:rsidRDefault="00FF225F" w:rsidP="002E2505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FF225F" w:rsidRPr="002E2505" w:rsidRDefault="00FF225F" w:rsidP="002E2505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887D43" w:rsidRPr="002E2505" w:rsidRDefault="00887D43" w:rsidP="002E2505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887D43" w:rsidRPr="002E2505" w:rsidRDefault="00887D43" w:rsidP="002E2505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887D43" w:rsidRPr="002E2505" w:rsidRDefault="00887D43" w:rsidP="002E2505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887D43" w:rsidRPr="002E2505" w:rsidRDefault="00887D43" w:rsidP="002E2505">
      <w:pPr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B5714B" w:rsidRDefault="00B5714B" w:rsidP="00E06DB9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E5267F" w:rsidRDefault="00E5267F" w:rsidP="00E06DB9">
      <w:pPr>
        <w:spacing w:line="276" w:lineRule="auto"/>
        <w:ind w:firstLine="708"/>
        <w:jc w:val="both"/>
        <w:rPr>
          <w:rFonts w:ascii="Arial" w:eastAsia="Calibri" w:hAnsi="Arial" w:cs="Arial"/>
          <w:i/>
          <w:color w:val="525252"/>
        </w:rPr>
      </w:pPr>
    </w:p>
    <w:sectPr w:rsidR="00E5267F" w:rsidSect="004E0306">
      <w:headerReference w:type="default" r:id="rId15"/>
      <w:footerReference w:type="even" r:id="rId16"/>
      <w:footerReference w:type="default" r:id="rId17"/>
      <w:pgSz w:w="11900" w:h="16840"/>
      <w:pgMar w:top="2876" w:right="850" w:bottom="1134" w:left="1701" w:header="340" w:footer="454" w:gutter="0"/>
      <w:pgNumType w:start="1" w:chapStyle="1" w:chapSep="period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1AA" w:rsidRDefault="004551AA" w:rsidP="00164B35">
      <w:r>
        <w:separator/>
      </w:r>
    </w:p>
  </w:endnote>
  <w:endnote w:type="continuationSeparator" w:id="0">
    <w:p w:rsidR="004551AA" w:rsidRDefault="004551AA" w:rsidP="00164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GothicBookITC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9"/>
      </w:rPr>
      <w:id w:val="-1240004894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:rsidR="00E12450" w:rsidRDefault="00306370" w:rsidP="0011044D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 w:rsidR="00E12450"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:rsidR="00E12450" w:rsidRDefault="00E12450" w:rsidP="00E1245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450" w:rsidRPr="00E12450" w:rsidRDefault="00E12450" w:rsidP="00E12450">
    <w:pPr>
      <w:pStyle w:val="a5"/>
      <w:ind w:left="-1701" w:right="360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1AA" w:rsidRDefault="004551AA" w:rsidP="00164B35">
      <w:r>
        <w:separator/>
      </w:r>
    </w:p>
  </w:footnote>
  <w:footnote w:type="continuationSeparator" w:id="0">
    <w:p w:rsidR="004551AA" w:rsidRDefault="004551AA" w:rsidP="00164B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92A" w:rsidRPr="00943DF7" w:rsidRDefault="0051192A" w:rsidP="00BD5523">
    <w:pPr>
      <w:pStyle w:val="a3"/>
      <w:ind w:left="6804"/>
      <w:rPr>
        <w:color w:val="A6A6A6" w:themeColor="background1" w:themeShade="A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389A50D9" wp14:editId="131C69E1">
          <wp:simplePos x="0" y="0"/>
          <wp:positionH relativeFrom="column">
            <wp:posOffset>-622935</wp:posOffset>
          </wp:positionH>
          <wp:positionV relativeFrom="paragraph">
            <wp:posOffset>22225</wp:posOffset>
          </wp:positionV>
          <wp:extent cx="1675765" cy="1178560"/>
          <wp:effectExtent l="0" t="0" r="0" b="2540"/>
          <wp:wrapThrough wrapText="bothSides">
            <wp:wrapPolygon edited="0">
              <wp:start x="13423" y="0"/>
              <wp:lineTo x="11131" y="3259"/>
              <wp:lineTo x="491" y="4888"/>
              <wp:lineTo x="0" y="5586"/>
              <wp:lineTo x="1146" y="7448"/>
              <wp:lineTo x="1310" y="13267"/>
              <wp:lineTo x="5238" y="14897"/>
              <wp:lineTo x="7858" y="14897"/>
              <wp:lineTo x="7694" y="18621"/>
              <wp:lineTo x="8512" y="18621"/>
              <wp:lineTo x="16206" y="21414"/>
              <wp:lineTo x="19971" y="21414"/>
              <wp:lineTo x="21281" y="20017"/>
              <wp:lineTo x="20626" y="19086"/>
              <wp:lineTo x="17188" y="18388"/>
              <wp:lineTo x="16206" y="14897"/>
              <wp:lineTo x="20626" y="14897"/>
              <wp:lineTo x="20626" y="13034"/>
              <wp:lineTo x="10149" y="11172"/>
              <wp:lineTo x="10968" y="10241"/>
              <wp:lineTo x="10968" y="7448"/>
              <wp:lineTo x="11786" y="7448"/>
              <wp:lineTo x="12768" y="6052"/>
              <wp:lineTo x="12605" y="3724"/>
              <wp:lineTo x="14569" y="0"/>
              <wp:lineTo x="13423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765" cy="1178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52DE">
      <w:ptab w:relativeTo="margin" w:alignment="center" w:leader="none"/>
    </w:r>
    <w:r w:rsidR="00C452DE">
      <w:ptab w:relativeTo="margin" w:alignment="right" w:leader="none"/>
    </w:r>
    <w:r w:rsidR="00C452DE">
      <w:t xml:space="preserve">                                                                                                                                </w:t>
    </w:r>
    <w:r>
      <w:t xml:space="preserve">        </w:t>
    </w: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51192A" w:rsidRPr="00BD5523" w:rsidRDefault="00495D06" w:rsidP="0051192A">
    <w:pPr>
      <w:pStyle w:val="a3"/>
      <w:ind w:left="1418"/>
      <w:jc w:val="right"/>
      <w:rPr>
        <w:rFonts w:ascii="Arial" w:hAnsi="Arial" w:cs="Arial"/>
        <w:b/>
        <w:bCs/>
        <w:color w:val="A6A6A6" w:themeColor="background1" w:themeShade="A6"/>
        <w:sz w:val="36"/>
        <w:szCs w:val="36"/>
      </w:rPr>
    </w:pPr>
    <w:r>
      <w:rPr>
        <w:rFonts w:ascii="Arial" w:hAnsi="Arial" w:cs="Arial"/>
        <w:b/>
        <w:bCs/>
        <w:color w:val="A6A6A6" w:themeColor="background1" w:themeShade="A6"/>
        <w:sz w:val="36"/>
        <w:szCs w:val="36"/>
      </w:rPr>
      <w:t>МАРИ</w:t>
    </w:r>
    <w:r w:rsidR="00BD5523" w:rsidRPr="00BD5523">
      <w:rPr>
        <w:rFonts w:ascii="Arial" w:hAnsi="Arial" w:cs="Arial"/>
        <w:b/>
        <w:bCs/>
        <w:color w:val="A6A6A6" w:themeColor="background1" w:themeShade="A6"/>
        <w:sz w:val="36"/>
        <w:szCs w:val="36"/>
      </w:rPr>
      <w:t>СТАТ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2.45pt;height:14.95pt;visibility:visible;mso-wrap-style:square" o:bullet="t">
        <v:imagedata r:id="rId1" o:title=""/>
      </v:shape>
    </w:pict>
  </w:numPicBullet>
  <w:numPicBullet w:numPicBulletId="1">
    <w:pict>
      <v:shape id="_x0000_i1029" type="#_x0000_t75" style="width:343.15pt;height:143.05pt;rotation:180;flip:x;visibility:visible;mso-wrap-style:square" o:bullet="t">
        <v:imagedata r:id="rId2" o:title=""/>
      </v:shape>
    </w:pict>
  </w:numPicBullet>
  <w:abstractNum w:abstractNumId="0">
    <w:nsid w:val="FFFFFF7C"/>
    <w:multiLevelType w:val="singleLevel"/>
    <w:tmpl w:val="A85EBE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12AF8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4E46F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42A6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C901F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D7E25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B8657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E650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A6C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806C5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71297C96"/>
    <w:multiLevelType w:val="hybridMultilevel"/>
    <w:tmpl w:val="8050E0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4B35"/>
    <w:rsid w:val="000001A2"/>
    <w:rsid w:val="00022418"/>
    <w:rsid w:val="000278D5"/>
    <w:rsid w:val="00056F61"/>
    <w:rsid w:val="00075342"/>
    <w:rsid w:val="00111BA5"/>
    <w:rsid w:val="00141AF3"/>
    <w:rsid w:val="00150DC1"/>
    <w:rsid w:val="00164B35"/>
    <w:rsid w:val="001C0AE2"/>
    <w:rsid w:val="002379C8"/>
    <w:rsid w:val="00253942"/>
    <w:rsid w:val="00295284"/>
    <w:rsid w:val="002B363C"/>
    <w:rsid w:val="002E2505"/>
    <w:rsid w:val="00306370"/>
    <w:rsid w:val="00311D24"/>
    <w:rsid w:val="003616CE"/>
    <w:rsid w:val="00387BF5"/>
    <w:rsid w:val="00393D80"/>
    <w:rsid w:val="003B5120"/>
    <w:rsid w:val="003C7D61"/>
    <w:rsid w:val="003E0DD3"/>
    <w:rsid w:val="003F1588"/>
    <w:rsid w:val="00454EF9"/>
    <w:rsid w:val="004551AA"/>
    <w:rsid w:val="00467286"/>
    <w:rsid w:val="00495D06"/>
    <w:rsid w:val="004A35B7"/>
    <w:rsid w:val="004E0306"/>
    <w:rsid w:val="0051192A"/>
    <w:rsid w:val="00520AE0"/>
    <w:rsid w:val="00522394"/>
    <w:rsid w:val="00530420"/>
    <w:rsid w:val="00541D1D"/>
    <w:rsid w:val="00555DC3"/>
    <w:rsid w:val="0058384C"/>
    <w:rsid w:val="0062486F"/>
    <w:rsid w:val="00684B5E"/>
    <w:rsid w:val="006B4F83"/>
    <w:rsid w:val="00711010"/>
    <w:rsid w:val="007904D3"/>
    <w:rsid w:val="007C486C"/>
    <w:rsid w:val="00887D43"/>
    <w:rsid w:val="008A7D80"/>
    <w:rsid w:val="008C4B7D"/>
    <w:rsid w:val="00943DF7"/>
    <w:rsid w:val="009711EB"/>
    <w:rsid w:val="009A311B"/>
    <w:rsid w:val="009B2A4F"/>
    <w:rsid w:val="009B3347"/>
    <w:rsid w:val="009D2465"/>
    <w:rsid w:val="00A07603"/>
    <w:rsid w:val="00A53F62"/>
    <w:rsid w:val="00A63DFF"/>
    <w:rsid w:val="00A73770"/>
    <w:rsid w:val="00A8290D"/>
    <w:rsid w:val="00AA62F2"/>
    <w:rsid w:val="00AA7E74"/>
    <w:rsid w:val="00AB2AEC"/>
    <w:rsid w:val="00AE01E5"/>
    <w:rsid w:val="00AF29D6"/>
    <w:rsid w:val="00B5714B"/>
    <w:rsid w:val="00BD5523"/>
    <w:rsid w:val="00BE5E98"/>
    <w:rsid w:val="00C32DB7"/>
    <w:rsid w:val="00C452DE"/>
    <w:rsid w:val="00C510C1"/>
    <w:rsid w:val="00CE12EF"/>
    <w:rsid w:val="00CF51C7"/>
    <w:rsid w:val="00D27019"/>
    <w:rsid w:val="00D7202C"/>
    <w:rsid w:val="00D74B9E"/>
    <w:rsid w:val="00D7727F"/>
    <w:rsid w:val="00D90014"/>
    <w:rsid w:val="00DF04BC"/>
    <w:rsid w:val="00E06DB9"/>
    <w:rsid w:val="00E12450"/>
    <w:rsid w:val="00E12605"/>
    <w:rsid w:val="00E15FC0"/>
    <w:rsid w:val="00E5267F"/>
    <w:rsid w:val="00E945CD"/>
    <w:rsid w:val="00E97146"/>
    <w:rsid w:val="00EA5327"/>
    <w:rsid w:val="00EC725C"/>
    <w:rsid w:val="00ED28A1"/>
    <w:rsid w:val="00F91CB0"/>
    <w:rsid w:val="00FF0CF0"/>
    <w:rsid w:val="00FF225F"/>
    <w:rsid w:val="00FF5429"/>
    <w:rsid w:val="1597C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4B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64B35"/>
    <w:rPr>
      <w:rFonts w:ascii="Arial" w:hAnsi="Arial"/>
      <w:b w:val="0"/>
      <w:i w:val="0"/>
      <w:color w:val="595959" w:themeColor="text1" w:themeTint="A6"/>
      <w:sz w:val="24"/>
    </w:rPr>
  </w:style>
  <w:style w:type="paragraph" w:styleId="a5">
    <w:name w:val="footer"/>
    <w:basedOn w:val="a"/>
    <w:link w:val="a6"/>
    <w:uiPriority w:val="99"/>
    <w:unhideWhenUsed/>
    <w:rsid w:val="00164B3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64B35"/>
    <w:rPr>
      <w:rFonts w:ascii="Arial" w:hAnsi="Arial"/>
      <w:b w:val="0"/>
      <w:i w:val="0"/>
      <w:color w:val="595959" w:themeColor="text1" w:themeTint="A6"/>
      <w:sz w:val="24"/>
    </w:rPr>
  </w:style>
  <w:style w:type="paragraph" w:customStyle="1" w:styleId="body">
    <w:name w:val="body"/>
    <w:basedOn w:val="a"/>
    <w:uiPriority w:val="99"/>
    <w:rsid w:val="00164B35"/>
    <w:pPr>
      <w:autoSpaceDE w:val="0"/>
      <w:autoSpaceDN w:val="0"/>
      <w:adjustRightInd w:val="0"/>
      <w:spacing w:before="57" w:after="113" w:line="288" w:lineRule="auto"/>
      <w:textAlignment w:val="center"/>
    </w:pPr>
    <w:rPr>
      <w:rFonts w:ascii="FranklinGothicBookITC-Regular" w:hAnsi="FranklinGothicBookITC-Regular" w:cs="FranklinGothicBookITC-Regular"/>
      <w:color w:val="000000"/>
      <w:sz w:val="18"/>
      <w:szCs w:val="18"/>
    </w:rPr>
  </w:style>
  <w:style w:type="paragraph" w:styleId="a7">
    <w:name w:val="No Spacing"/>
    <w:uiPriority w:val="1"/>
    <w:qFormat/>
    <w:rsid w:val="00164B35"/>
  </w:style>
  <w:style w:type="paragraph" w:styleId="a8">
    <w:name w:val="Normal (Web)"/>
    <w:basedOn w:val="a"/>
    <w:uiPriority w:val="99"/>
    <w:semiHidden/>
    <w:unhideWhenUsed/>
    <w:rsid w:val="000224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BasicParagraph">
    <w:name w:val="[Basic Paragraph]"/>
    <w:basedOn w:val="a"/>
    <w:uiPriority w:val="99"/>
    <w:rsid w:val="00C452D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1">
    <w:name w:val="Заголовок1"/>
    <w:basedOn w:val="a"/>
    <w:qFormat/>
    <w:rsid w:val="00AB2AEC"/>
    <w:pPr>
      <w:spacing w:line="580" w:lineRule="exact"/>
    </w:pPr>
    <w:rPr>
      <w:rFonts w:ascii="Arial" w:hAnsi="Arial"/>
      <w:b/>
      <w:noProof/>
      <w:sz w:val="56"/>
    </w:rPr>
  </w:style>
  <w:style w:type="paragraph" w:customStyle="1" w:styleId="10">
    <w:name w:val="Стиль1"/>
    <w:basedOn w:val="BasicParagraph"/>
    <w:qFormat/>
    <w:rsid w:val="00AB2AEC"/>
    <w:rPr>
      <w:rFonts w:ascii="Arial" w:hAnsi="Arial" w:cs="Arial"/>
      <w:caps/>
      <w:color w:val="767171" w:themeColor="background2" w:themeShade="80"/>
      <w:spacing w:val="-6"/>
      <w:sz w:val="32"/>
      <w:lang w:val="ru-RU"/>
    </w:rPr>
  </w:style>
  <w:style w:type="paragraph" w:customStyle="1" w:styleId="2">
    <w:name w:val="Стиль2"/>
    <w:basedOn w:val="a"/>
    <w:qFormat/>
    <w:rsid w:val="0051192A"/>
    <w:pPr>
      <w:spacing w:line="580" w:lineRule="exact"/>
    </w:pPr>
    <w:rPr>
      <w:rFonts w:ascii="Arial" w:hAnsi="Arial" w:cs="Arial"/>
      <w:bCs/>
      <w:szCs w:val="36"/>
      <w:lang w:val="en-US"/>
    </w:rPr>
  </w:style>
  <w:style w:type="character" w:styleId="a9">
    <w:name w:val="page number"/>
    <w:basedOn w:val="a0"/>
    <w:uiPriority w:val="99"/>
    <w:semiHidden/>
    <w:unhideWhenUsed/>
    <w:rsid w:val="00E12450"/>
    <w:rPr>
      <w:rFonts w:ascii="Arial" w:hAnsi="Arial"/>
      <w:b w:val="0"/>
      <w:i w:val="0"/>
      <w:color w:val="595959" w:themeColor="text1" w:themeTint="A6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2B363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363C"/>
    <w:rPr>
      <w:rFonts w:ascii="Tahoma" w:hAnsi="Tahoma" w:cs="Tahoma"/>
      <w:sz w:val="16"/>
      <w:szCs w:val="16"/>
    </w:rPr>
  </w:style>
  <w:style w:type="paragraph" w:styleId="20">
    <w:name w:val="Body Text 2"/>
    <w:basedOn w:val="a"/>
    <w:link w:val="21"/>
    <w:semiHidden/>
    <w:rsid w:val="00056F61"/>
    <w:pPr>
      <w:jc w:val="center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21">
    <w:name w:val="Основной текст 2 Знак"/>
    <w:basedOn w:val="a0"/>
    <w:link w:val="20"/>
    <w:semiHidden/>
    <w:rsid w:val="00056F61"/>
    <w:rPr>
      <w:rFonts w:ascii="Times New Roman" w:eastAsia="Times New Roman" w:hAnsi="Times New Roman" w:cs="Times New Roman"/>
      <w:sz w:val="28"/>
      <w:lang w:eastAsia="ru-RU"/>
    </w:rPr>
  </w:style>
  <w:style w:type="character" w:styleId="ac">
    <w:name w:val="Strong"/>
    <w:uiPriority w:val="22"/>
    <w:qFormat/>
    <w:rsid w:val="00ED28A1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5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BC2AA1-2C48-45CC-AFBC-45435F67E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Владинцева</dc:creator>
  <cp:lastModifiedBy>Мичеева Екатерина Александровна</cp:lastModifiedBy>
  <cp:revision>5</cp:revision>
  <cp:lastPrinted>2021-01-28T10:12:00Z</cp:lastPrinted>
  <dcterms:created xsi:type="dcterms:W3CDTF">2021-01-28T11:00:00Z</dcterms:created>
  <dcterms:modified xsi:type="dcterms:W3CDTF">2021-07-30T10:56:00Z</dcterms:modified>
</cp:coreProperties>
</file>